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1E2" w:rsidRDefault="004931E2" w:rsidP="004931E2">
      <w:r>
        <w:t>1) Občan jiného členského státu Evropské unie, který má právo volit a který hodlá projevit svou vůli hlasovat ve volbách do Evropského parlamentu na území České republiky u obecního úřadu, v jehož správním obvodu je veden v evidenci obyvatel, může požádat o zápis do seznamu voličů pro volby do Evropského parlamentu nejpozději v neděli 13. dubna 2014 do 16.00 hodin.</w:t>
      </w:r>
    </w:p>
    <w:p w:rsidR="004931E2" w:rsidRDefault="004931E2" w:rsidP="004931E2"/>
    <w:p w:rsidR="004931E2" w:rsidRDefault="004931E2" w:rsidP="004931E2">
      <w:r>
        <w:t xml:space="preserve">Služba na </w:t>
      </w:r>
      <w:r>
        <w:t xml:space="preserve">Obecním úřadě Rakov </w:t>
      </w:r>
      <w:r>
        <w:t xml:space="preserve">na adrese </w:t>
      </w:r>
      <w:r>
        <w:t>Rakov 34</w:t>
      </w:r>
      <w:r>
        <w:t xml:space="preserve"> v neděli 13. dubna 2014 v době od 08.00 do 16.00 hodin, tel. </w:t>
      </w:r>
      <w:r>
        <w:t>581 621 870.</w:t>
      </w:r>
    </w:p>
    <w:p w:rsidR="004931E2" w:rsidRDefault="004931E2" w:rsidP="004931E2"/>
    <w:p w:rsidR="004931E2" w:rsidRDefault="004931E2" w:rsidP="004931E2"/>
    <w:p w:rsidR="004931E2" w:rsidRDefault="004931E2" w:rsidP="004931E2">
      <w:r>
        <w:t>2</w:t>
      </w:r>
      <w:r>
        <w:t>) Vydávání voličských průkazů - volič může požádat o vydání voličského průkazu nejpozději ve čtvrtek 8. května 2014 (státní svátek) do 16.00 hodin. Vzhledem k právní úpravě v zákoně o volbách do EP není možné, aby voliči požádali o vydání voličského průkazu později než v tento den.</w:t>
      </w:r>
    </w:p>
    <w:p w:rsidR="004931E2" w:rsidRDefault="004931E2" w:rsidP="004931E2"/>
    <w:p w:rsidR="004931E2" w:rsidRDefault="004931E2" w:rsidP="004931E2">
      <w:r>
        <w:t xml:space="preserve">Služba na </w:t>
      </w:r>
      <w:r>
        <w:t>Obecním úřade Rakov</w:t>
      </w:r>
      <w:r>
        <w:t xml:space="preserve"> na adrese </w:t>
      </w:r>
      <w:r>
        <w:t>Rakov 34</w:t>
      </w:r>
      <w:r>
        <w:t xml:space="preserve"> ve čtvrtek 8. května 2014 v době od 08.00 do 16.00 hodin, tel. </w:t>
      </w:r>
      <w:r>
        <w:t>581 621 870</w:t>
      </w:r>
    </w:p>
    <w:p w:rsidR="004931E2" w:rsidRDefault="004931E2" w:rsidP="004931E2"/>
    <w:p w:rsidR="00180FFC" w:rsidRDefault="004931E2" w:rsidP="004931E2">
      <w:r>
        <w:t>Bližší informace podá pan</w:t>
      </w:r>
      <w:r>
        <w:t>í Marcela Králová</w:t>
      </w:r>
      <w:r>
        <w:t xml:space="preserve">, tel.: </w:t>
      </w:r>
      <w:r>
        <w:t>581 621 870</w:t>
      </w:r>
      <w:r>
        <w:t xml:space="preserve"> </w:t>
      </w:r>
      <w:bookmarkStart w:id="0" w:name="_GoBack"/>
      <w:bookmarkEnd w:id="0"/>
    </w:p>
    <w:sectPr w:rsidR="00180F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1C7" w:rsidRDefault="00C851C7" w:rsidP="004931E2">
      <w:pPr>
        <w:spacing w:after="0" w:line="240" w:lineRule="auto"/>
      </w:pPr>
      <w:r>
        <w:separator/>
      </w:r>
    </w:p>
  </w:endnote>
  <w:endnote w:type="continuationSeparator" w:id="0">
    <w:p w:rsidR="00C851C7" w:rsidRDefault="00C851C7" w:rsidP="00493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1C7" w:rsidRDefault="00C851C7" w:rsidP="004931E2">
      <w:pPr>
        <w:spacing w:after="0" w:line="240" w:lineRule="auto"/>
      </w:pPr>
      <w:r>
        <w:separator/>
      </w:r>
    </w:p>
  </w:footnote>
  <w:footnote w:type="continuationSeparator" w:id="0">
    <w:p w:rsidR="00C851C7" w:rsidRDefault="00C851C7" w:rsidP="00493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1E2" w:rsidRDefault="004931E2" w:rsidP="004931E2">
    <w:pPr>
      <w:pStyle w:val="Zhlav"/>
    </w:pPr>
    <w:r>
      <w:rPr>
        <w:noProof/>
        <w:lang w:eastAsia="cs-CZ"/>
      </w:rPr>
      <w:drawing>
        <wp:inline distT="0" distB="0" distL="0" distR="0" wp14:anchorId="622E467C" wp14:editId="2452E7AD">
          <wp:extent cx="345440" cy="3238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44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>OBEC RAKOV – Starosta obce</w:t>
    </w:r>
  </w:p>
  <w:p w:rsidR="004931E2" w:rsidRDefault="004931E2">
    <w:pPr>
      <w:pStyle w:val="Zhlav"/>
    </w:pPr>
  </w:p>
  <w:p w:rsidR="004931E2" w:rsidRDefault="004931E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51"/>
    <w:rsid w:val="00186CFD"/>
    <w:rsid w:val="00215C8B"/>
    <w:rsid w:val="002D5229"/>
    <w:rsid w:val="004931E2"/>
    <w:rsid w:val="00C851C7"/>
    <w:rsid w:val="00FC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C4865-F9D1-468A-9D06-68459933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3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31E2"/>
  </w:style>
  <w:style w:type="paragraph" w:styleId="Zpat">
    <w:name w:val="footer"/>
    <w:basedOn w:val="Normln"/>
    <w:link w:val="ZpatChar"/>
    <w:uiPriority w:val="99"/>
    <w:unhideWhenUsed/>
    <w:rsid w:val="00493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31E2"/>
  </w:style>
  <w:style w:type="paragraph" w:styleId="Textbubliny">
    <w:name w:val="Balloon Text"/>
    <w:basedOn w:val="Normln"/>
    <w:link w:val="TextbublinyChar"/>
    <w:uiPriority w:val="99"/>
    <w:semiHidden/>
    <w:unhideWhenUsed/>
    <w:rsid w:val="00186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Rakov</dc:creator>
  <cp:keywords/>
  <dc:description/>
  <cp:lastModifiedBy>Rakov</cp:lastModifiedBy>
  <cp:revision>2</cp:revision>
  <cp:lastPrinted>2014-04-07T12:15:00Z</cp:lastPrinted>
  <dcterms:created xsi:type="dcterms:W3CDTF">2014-04-07T12:04:00Z</dcterms:created>
  <dcterms:modified xsi:type="dcterms:W3CDTF">2014-04-07T12:15:00Z</dcterms:modified>
</cp:coreProperties>
</file>