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FF1" w:rsidRDefault="00770FF1" w:rsidP="00770FF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70FF1" w:rsidRDefault="00770FF1" w:rsidP="00770FF1">
      <w:pPr>
        <w:jc w:val="both"/>
      </w:pPr>
    </w:p>
    <w:p w:rsidR="00770FF1" w:rsidRDefault="00770FF1" w:rsidP="00770FF1">
      <w:pPr>
        <w:jc w:val="both"/>
      </w:pPr>
    </w:p>
    <w:p w:rsidR="00770FF1" w:rsidRDefault="00770FF1" w:rsidP="00770FF1">
      <w:pPr>
        <w:jc w:val="both"/>
      </w:pPr>
    </w:p>
    <w:p w:rsidR="00770FF1" w:rsidRPr="00770FF1" w:rsidRDefault="00770FF1" w:rsidP="00770FF1">
      <w:pPr>
        <w:jc w:val="both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70FF1">
        <w:rPr>
          <w:sz w:val="24"/>
          <w:szCs w:val="24"/>
        </w:rPr>
        <w:t xml:space="preserve">V Rakově dne </w:t>
      </w:r>
      <w:r w:rsidR="0086569C">
        <w:rPr>
          <w:sz w:val="24"/>
          <w:szCs w:val="24"/>
        </w:rPr>
        <w:t>8</w:t>
      </w:r>
      <w:r w:rsidRPr="00770FF1">
        <w:rPr>
          <w:sz w:val="24"/>
          <w:szCs w:val="24"/>
        </w:rPr>
        <w:t xml:space="preserve">. </w:t>
      </w:r>
      <w:r w:rsidR="000E47C2">
        <w:rPr>
          <w:sz w:val="24"/>
          <w:szCs w:val="24"/>
        </w:rPr>
        <w:t>září</w:t>
      </w:r>
      <w:r w:rsidRPr="00770FF1">
        <w:rPr>
          <w:sz w:val="24"/>
          <w:szCs w:val="24"/>
        </w:rPr>
        <w:t xml:space="preserve"> 201</w:t>
      </w:r>
      <w:r w:rsidR="000E47C2">
        <w:rPr>
          <w:sz w:val="24"/>
          <w:szCs w:val="24"/>
        </w:rPr>
        <w:t>6</w:t>
      </w:r>
      <w:r w:rsidRPr="00770FF1">
        <w:rPr>
          <w:sz w:val="24"/>
          <w:szCs w:val="24"/>
        </w:rPr>
        <w:t xml:space="preserve"> </w:t>
      </w:r>
    </w:p>
    <w:p w:rsidR="00770FF1" w:rsidRPr="00CC5464" w:rsidRDefault="00CC5464" w:rsidP="00770FF1">
      <w:pPr>
        <w:jc w:val="both"/>
        <w:rPr>
          <w:color w:val="FF0000"/>
          <w:sz w:val="32"/>
          <w:szCs w:val="32"/>
        </w:rPr>
      </w:pPr>
      <w:r w:rsidRPr="00CC5464">
        <w:rPr>
          <w:color w:val="FF0000"/>
          <w:sz w:val="32"/>
          <w:szCs w:val="32"/>
        </w:rPr>
        <w:t>OZNÁMENÍ</w:t>
      </w:r>
    </w:p>
    <w:p w:rsidR="00770FF1" w:rsidRPr="00770FF1" w:rsidRDefault="00E747E7" w:rsidP="00770FF1">
      <w:pPr>
        <w:jc w:val="both"/>
        <w:rPr>
          <w:b/>
          <w:color w:val="0070C0"/>
          <w:sz w:val="32"/>
          <w:szCs w:val="32"/>
          <w:u w:val="single"/>
        </w:rPr>
      </w:pPr>
      <w:r>
        <w:rPr>
          <w:b/>
          <w:color w:val="0070C0"/>
          <w:sz w:val="32"/>
          <w:szCs w:val="32"/>
          <w:u w:val="single"/>
        </w:rPr>
        <w:t>První zasedání okrskové volební komise</w:t>
      </w:r>
      <w:r w:rsidR="00770FF1" w:rsidRPr="00770FF1">
        <w:rPr>
          <w:b/>
          <w:color w:val="0070C0"/>
          <w:sz w:val="32"/>
          <w:szCs w:val="32"/>
          <w:u w:val="single"/>
        </w:rPr>
        <w:t xml:space="preserve"> pro volb</w:t>
      </w:r>
      <w:r w:rsidR="000E47C2">
        <w:rPr>
          <w:b/>
          <w:color w:val="0070C0"/>
          <w:sz w:val="32"/>
          <w:szCs w:val="32"/>
          <w:u w:val="single"/>
        </w:rPr>
        <w:t>y do zastupitelstev krajů</w:t>
      </w:r>
      <w:r w:rsidR="00770FF1" w:rsidRPr="00770FF1">
        <w:rPr>
          <w:b/>
          <w:color w:val="0070C0"/>
          <w:sz w:val="32"/>
          <w:szCs w:val="32"/>
          <w:u w:val="single"/>
        </w:rPr>
        <w:t xml:space="preserve">, </w:t>
      </w:r>
      <w:r w:rsidR="000E47C2">
        <w:rPr>
          <w:b/>
          <w:color w:val="0070C0"/>
          <w:sz w:val="32"/>
          <w:szCs w:val="32"/>
          <w:u w:val="single"/>
        </w:rPr>
        <w:t>říjen</w:t>
      </w:r>
      <w:r w:rsidR="00770FF1" w:rsidRPr="00770FF1">
        <w:rPr>
          <w:b/>
          <w:color w:val="0070C0"/>
          <w:sz w:val="32"/>
          <w:szCs w:val="32"/>
          <w:u w:val="single"/>
        </w:rPr>
        <w:t xml:space="preserve"> 201</w:t>
      </w:r>
      <w:r w:rsidR="000E47C2">
        <w:rPr>
          <w:b/>
          <w:color w:val="0070C0"/>
          <w:sz w:val="32"/>
          <w:szCs w:val="32"/>
          <w:u w:val="single"/>
        </w:rPr>
        <w:t>6</w:t>
      </w:r>
    </w:p>
    <w:p w:rsidR="00770FF1" w:rsidRPr="00770FF1" w:rsidRDefault="00770FF1" w:rsidP="00770FF1">
      <w:pPr>
        <w:jc w:val="both"/>
        <w:rPr>
          <w:sz w:val="32"/>
          <w:szCs w:val="32"/>
        </w:rPr>
      </w:pPr>
      <w:r w:rsidRPr="00770FF1">
        <w:rPr>
          <w:sz w:val="32"/>
          <w:szCs w:val="32"/>
        </w:rPr>
        <w:t xml:space="preserve">     </w:t>
      </w:r>
    </w:p>
    <w:p w:rsidR="00770FF1" w:rsidRPr="00770FF1" w:rsidRDefault="00770FF1" w:rsidP="00770FF1">
      <w:pPr>
        <w:jc w:val="both"/>
        <w:rPr>
          <w:sz w:val="32"/>
          <w:szCs w:val="32"/>
        </w:rPr>
      </w:pPr>
    </w:p>
    <w:p w:rsidR="00770FF1" w:rsidRPr="00770FF1" w:rsidRDefault="00770FF1" w:rsidP="00770FF1">
      <w:pPr>
        <w:jc w:val="both"/>
        <w:rPr>
          <w:sz w:val="32"/>
          <w:szCs w:val="32"/>
        </w:rPr>
      </w:pPr>
      <w:r w:rsidRPr="00770FF1">
        <w:rPr>
          <w:sz w:val="32"/>
          <w:szCs w:val="32"/>
        </w:rPr>
        <w:t xml:space="preserve">     Na základě ustanovení § 1</w:t>
      </w:r>
      <w:r w:rsidR="000E47C2">
        <w:rPr>
          <w:sz w:val="32"/>
          <w:szCs w:val="32"/>
        </w:rPr>
        <w:t>5</w:t>
      </w:r>
      <w:r w:rsidRPr="00770FF1">
        <w:rPr>
          <w:sz w:val="32"/>
          <w:szCs w:val="32"/>
        </w:rPr>
        <w:t xml:space="preserve">  písm. </w:t>
      </w:r>
      <w:r w:rsidR="000E47C2">
        <w:rPr>
          <w:sz w:val="32"/>
          <w:szCs w:val="32"/>
        </w:rPr>
        <w:t>d</w:t>
      </w:r>
      <w:r w:rsidRPr="00770FF1">
        <w:rPr>
          <w:sz w:val="32"/>
          <w:szCs w:val="32"/>
        </w:rPr>
        <w:t xml:space="preserve">)   č. </w:t>
      </w:r>
      <w:r w:rsidR="000E47C2">
        <w:rPr>
          <w:sz w:val="32"/>
          <w:szCs w:val="32"/>
        </w:rPr>
        <w:t>130</w:t>
      </w:r>
      <w:r w:rsidRPr="00770FF1">
        <w:rPr>
          <w:sz w:val="32"/>
          <w:szCs w:val="32"/>
        </w:rPr>
        <w:t>/20</w:t>
      </w:r>
      <w:r w:rsidR="000E47C2">
        <w:rPr>
          <w:sz w:val="32"/>
          <w:szCs w:val="32"/>
        </w:rPr>
        <w:t>00</w:t>
      </w:r>
      <w:r w:rsidRPr="00770FF1">
        <w:rPr>
          <w:sz w:val="32"/>
          <w:szCs w:val="32"/>
        </w:rPr>
        <w:t xml:space="preserve"> Sb., o volb</w:t>
      </w:r>
      <w:r w:rsidR="000E47C2">
        <w:rPr>
          <w:sz w:val="32"/>
          <w:szCs w:val="32"/>
        </w:rPr>
        <w:t>ách</w:t>
      </w:r>
      <w:r w:rsidRPr="00770FF1">
        <w:rPr>
          <w:sz w:val="32"/>
          <w:szCs w:val="32"/>
        </w:rPr>
        <w:t xml:space="preserve"> </w:t>
      </w:r>
      <w:r w:rsidR="000E47C2">
        <w:rPr>
          <w:sz w:val="32"/>
          <w:szCs w:val="32"/>
        </w:rPr>
        <w:t xml:space="preserve">do zastupitelstev </w:t>
      </w:r>
      <w:proofErr w:type="gramStart"/>
      <w:r w:rsidR="000E47C2">
        <w:rPr>
          <w:sz w:val="32"/>
          <w:szCs w:val="32"/>
        </w:rPr>
        <w:t>krajů , ve</w:t>
      </w:r>
      <w:proofErr w:type="gramEnd"/>
      <w:r w:rsidR="000E47C2">
        <w:rPr>
          <w:sz w:val="32"/>
          <w:szCs w:val="32"/>
        </w:rPr>
        <w:t xml:space="preserve"> znění pozdějších předpisů a vyhlášky č. 152/2000 Sb., o provedení některých ustanovení zákona č. 130/2000 Sb.,</w:t>
      </w:r>
      <w:r w:rsidRPr="00770FF1">
        <w:rPr>
          <w:sz w:val="32"/>
          <w:szCs w:val="32"/>
        </w:rPr>
        <w:t xml:space="preserve">  </w:t>
      </w:r>
      <w:r w:rsidR="00042923">
        <w:rPr>
          <w:sz w:val="32"/>
          <w:szCs w:val="32"/>
        </w:rPr>
        <w:t>svolává</w:t>
      </w:r>
      <w:r w:rsidRPr="00770FF1">
        <w:rPr>
          <w:sz w:val="32"/>
          <w:szCs w:val="32"/>
        </w:rPr>
        <w:t xml:space="preserve"> starost</w:t>
      </w:r>
      <w:r w:rsidR="000E47C2">
        <w:rPr>
          <w:sz w:val="32"/>
          <w:szCs w:val="32"/>
        </w:rPr>
        <w:t>k</w:t>
      </w:r>
      <w:r w:rsidRPr="00770FF1">
        <w:rPr>
          <w:sz w:val="32"/>
          <w:szCs w:val="32"/>
        </w:rPr>
        <w:t xml:space="preserve">a obce </w:t>
      </w:r>
      <w:r w:rsidR="00042923">
        <w:rPr>
          <w:sz w:val="32"/>
          <w:szCs w:val="32"/>
        </w:rPr>
        <w:t>první zasedání okrskové volební komise</w:t>
      </w:r>
      <w:r w:rsidRPr="00770FF1">
        <w:rPr>
          <w:sz w:val="32"/>
          <w:szCs w:val="32"/>
        </w:rPr>
        <w:t xml:space="preserve">  </w:t>
      </w:r>
      <w:r w:rsidR="0066679D">
        <w:rPr>
          <w:sz w:val="32"/>
          <w:szCs w:val="32"/>
        </w:rPr>
        <w:t xml:space="preserve">na den </w:t>
      </w:r>
      <w:r w:rsidR="003B43A5">
        <w:rPr>
          <w:sz w:val="32"/>
          <w:szCs w:val="32"/>
        </w:rPr>
        <w:t>13</w:t>
      </w:r>
      <w:r w:rsidR="0066679D">
        <w:rPr>
          <w:sz w:val="32"/>
          <w:szCs w:val="32"/>
        </w:rPr>
        <w:t xml:space="preserve">. </w:t>
      </w:r>
      <w:r w:rsidR="000E47C2">
        <w:rPr>
          <w:sz w:val="32"/>
          <w:szCs w:val="32"/>
        </w:rPr>
        <w:t>9</w:t>
      </w:r>
      <w:r w:rsidR="0066679D">
        <w:rPr>
          <w:sz w:val="32"/>
          <w:szCs w:val="32"/>
        </w:rPr>
        <w:t>.</w:t>
      </w:r>
      <w:r w:rsidR="000E47C2">
        <w:rPr>
          <w:sz w:val="32"/>
          <w:szCs w:val="32"/>
        </w:rPr>
        <w:t xml:space="preserve"> </w:t>
      </w:r>
      <w:r w:rsidR="0066679D">
        <w:rPr>
          <w:sz w:val="32"/>
          <w:szCs w:val="32"/>
        </w:rPr>
        <w:t>201</w:t>
      </w:r>
      <w:r w:rsidR="000E47C2">
        <w:rPr>
          <w:sz w:val="32"/>
          <w:szCs w:val="32"/>
        </w:rPr>
        <w:t>6</w:t>
      </w:r>
      <w:bookmarkStart w:id="0" w:name="_GoBack"/>
      <w:bookmarkEnd w:id="0"/>
      <w:r w:rsidR="0066679D">
        <w:rPr>
          <w:sz w:val="32"/>
          <w:szCs w:val="32"/>
        </w:rPr>
        <w:t>.</w:t>
      </w:r>
      <w:r w:rsidRPr="00770FF1">
        <w:rPr>
          <w:sz w:val="32"/>
          <w:szCs w:val="32"/>
        </w:rPr>
        <w:t xml:space="preserve">  </w:t>
      </w:r>
    </w:p>
    <w:p w:rsidR="00CC5464" w:rsidRDefault="00CC5464" w:rsidP="007200EE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C5464" w:rsidRDefault="00CC5464" w:rsidP="007200EE">
      <w:pPr>
        <w:spacing w:after="0"/>
        <w:jc w:val="both"/>
        <w:rPr>
          <w:sz w:val="28"/>
          <w:szCs w:val="28"/>
        </w:rPr>
      </w:pPr>
    </w:p>
    <w:p w:rsidR="00CC5464" w:rsidRDefault="00CC5464" w:rsidP="007200EE">
      <w:pPr>
        <w:spacing w:after="0"/>
        <w:jc w:val="both"/>
        <w:rPr>
          <w:sz w:val="28"/>
          <w:szCs w:val="28"/>
        </w:rPr>
      </w:pPr>
    </w:p>
    <w:p w:rsidR="007200EE" w:rsidRDefault="00CC5464" w:rsidP="007200EE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E47C2">
        <w:rPr>
          <w:sz w:val="28"/>
          <w:szCs w:val="28"/>
        </w:rPr>
        <w:t>Svatava Wagnerová</w:t>
      </w:r>
    </w:p>
    <w:p w:rsidR="007200EE" w:rsidRDefault="007200EE" w:rsidP="007200EE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starost</w:t>
      </w:r>
      <w:r w:rsidR="000E47C2">
        <w:rPr>
          <w:sz w:val="28"/>
          <w:szCs w:val="28"/>
        </w:rPr>
        <w:t>k</w:t>
      </w:r>
      <w:r>
        <w:rPr>
          <w:sz w:val="28"/>
          <w:szCs w:val="28"/>
        </w:rPr>
        <w:t>a obce</w:t>
      </w:r>
    </w:p>
    <w:p w:rsidR="007200EE" w:rsidRDefault="007200EE" w:rsidP="007200EE">
      <w:pPr>
        <w:spacing w:after="0"/>
        <w:jc w:val="both"/>
        <w:rPr>
          <w:sz w:val="28"/>
          <w:szCs w:val="28"/>
        </w:rPr>
      </w:pPr>
    </w:p>
    <w:p w:rsidR="007200EE" w:rsidRDefault="007200EE" w:rsidP="007200EE">
      <w:pPr>
        <w:spacing w:after="0"/>
        <w:jc w:val="both"/>
        <w:rPr>
          <w:sz w:val="28"/>
          <w:szCs w:val="28"/>
        </w:rPr>
      </w:pPr>
    </w:p>
    <w:p w:rsidR="007200EE" w:rsidRDefault="007200EE" w:rsidP="007200EE">
      <w:pPr>
        <w:spacing w:after="0"/>
        <w:jc w:val="both"/>
        <w:rPr>
          <w:sz w:val="28"/>
          <w:szCs w:val="28"/>
        </w:rPr>
      </w:pPr>
    </w:p>
    <w:p w:rsidR="007200EE" w:rsidRDefault="007200EE" w:rsidP="007200EE">
      <w:pPr>
        <w:spacing w:after="0"/>
        <w:jc w:val="both"/>
        <w:rPr>
          <w:sz w:val="28"/>
          <w:szCs w:val="28"/>
        </w:rPr>
      </w:pPr>
    </w:p>
    <w:p w:rsidR="007200EE" w:rsidRDefault="007200EE" w:rsidP="007200EE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Vyvěšeno dne: </w:t>
      </w:r>
      <w:r w:rsidR="0086569C">
        <w:rPr>
          <w:sz w:val="28"/>
          <w:szCs w:val="28"/>
        </w:rPr>
        <w:t>8</w:t>
      </w:r>
      <w:r w:rsidR="000E47C2">
        <w:rPr>
          <w:sz w:val="28"/>
          <w:szCs w:val="28"/>
        </w:rPr>
        <w:t>. září</w:t>
      </w:r>
      <w:r>
        <w:rPr>
          <w:sz w:val="28"/>
          <w:szCs w:val="28"/>
        </w:rPr>
        <w:t xml:space="preserve"> 201</w:t>
      </w:r>
      <w:r w:rsidR="000E47C2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</w:p>
    <w:p w:rsidR="007200EE" w:rsidRDefault="007200EE" w:rsidP="007200EE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Svěšeno </w:t>
      </w:r>
      <w:proofErr w:type="gramStart"/>
      <w:r>
        <w:rPr>
          <w:sz w:val="28"/>
          <w:szCs w:val="28"/>
        </w:rPr>
        <w:t>dne :</w:t>
      </w:r>
      <w:proofErr w:type="gramEnd"/>
    </w:p>
    <w:p w:rsidR="00FE3615" w:rsidRDefault="00FE3615"/>
    <w:sectPr w:rsidR="00FE3615" w:rsidSect="00FE361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185B" w:rsidRDefault="00CA185B" w:rsidP="00770FF1">
      <w:pPr>
        <w:spacing w:after="0" w:line="240" w:lineRule="auto"/>
      </w:pPr>
      <w:r>
        <w:separator/>
      </w:r>
    </w:p>
  </w:endnote>
  <w:endnote w:type="continuationSeparator" w:id="0">
    <w:p w:rsidR="00CA185B" w:rsidRDefault="00CA185B" w:rsidP="00770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185B" w:rsidRDefault="00CA185B" w:rsidP="00770FF1">
      <w:pPr>
        <w:spacing w:after="0" w:line="240" w:lineRule="auto"/>
      </w:pPr>
      <w:r>
        <w:separator/>
      </w:r>
    </w:p>
  </w:footnote>
  <w:footnote w:type="continuationSeparator" w:id="0">
    <w:p w:rsidR="00CA185B" w:rsidRDefault="00CA185B" w:rsidP="00770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FF1" w:rsidRDefault="00770FF1" w:rsidP="00770FF1">
    <w:pPr>
      <w:pStyle w:val="Zhlav"/>
    </w:pPr>
    <w:r>
      <w:rPr>
        <w:noProof/>
        <w:lang w:eastAsia="cs-CZ"/>
      </w:rPr>
      <w:drawing>
        <wp:inline distT="0" distB="0" distL="0" distR="0">
          <wp:extent cx="345440" cy="323850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44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>OBEC RAKOV – Starosta obce</w:t>
    </w:r>
  </w:p>
  <w:p w:rsidR="00770FF1" w:rsidRDefault="00770FF1">
    <w:pPr>
      <w:pStyle w:val="Zhlav"/>
    </w:pPr>
  </w:p>
  <w:p w:rsidR="00770FF1" w:rsidRDefault="00770FF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0FF1"/>
    <w:rsid w:val="00042923"/>
    <w:rsid w:val="000E47C2"/>
    <w:rsid w:val="002E1CC1"/>
    <w:rsid w:val="003B43A5"/>
    <w:rsid w:val="003E47F6"/>
    <w:rsid w:val="0052277D"/>
    <w:rsid w:val="00534F19"/>
    <w:rsid w:val="0066679D"/>
    <w:rsid w:val="00712E3D"/>
    <w:rsid w:val="007200EE"/>
    <w:rsid w:val="00770FF1"/>
    <w:rsid w:val="0086569C"/>
    <w:rsid w:val="00985704"/>
    <w:rsid w:val="009E641A"/>
    <w:rsid w:val="00AD4D02"/>
    <w:rsid w:val="00CA185B"/>
    <w:rsid w:val="00CC5464"/>
    <w:rsid w:val="00DF1979"/>
    <w:rsid w:val="00E72D91"/>
    <w:rsid w:val="00E747E7"/>
    <w:rsid w:val="00F93AAF"/>
    <w:rsid w:val="00FE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D1147B-DDE9-4D33-BBEB-95A88536A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70F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70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0FF1"/>
  </w:style>
  <w:style w:type="paragraph" w:styleId="Zpat">
    <w:name w:val="footer"/>
    <w:basedOn w:val="Normln"/>
    <w:link w:val="ZpatChar"/>
    <w:uiPriority w:val="99"/>
    <w:semiHidden/>
    <w:unhideWhenUsed/>
    <w:rsid w:val="00770F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770FF1"/>
  </w:style>
  <w:style w:type="paragraph" w:styleId="Textbubliny">
    <w:name w:val="Balloon Text"/>
    <w:basedOn w:val="Normln"/>
    <w:link w:val="TextbublinyChar"/>
    <w:uiPriority w:val="99"/>
    <w:semiHidden/>
    <w:unhideWhenUsed/>
    <w:rsid w:val="00770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0F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79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Obec</cp:lastModifiedBy>
  <cp:revision>18</cp:revision>
  <cp:lastPrinted>2016-09-07T13:58:00Z</cp:lastPrinted>
  <dcterms:created xsi:type="dcterms:W3CDTF">2012-12-18T11:09:00Z</dcterms:created>
  <dcterms:modified xsi:type="dcterms:W3CDTF">2016-09-07T14:35:00Z</dcterms:modified>
</cp:coreProperties>
</file>